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A9" w:rsidRDefault="0050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6 – latka nr 20</w:t>
      </w:r>
      <w:r w:rsidR="003D1540">
        <w:rPr>
          <w:rFonts w:ascii="Times New Roman" w:hAnsi="Times New Roman" w:cs="Times New Roman"/>
          <w:sz w:val="28"/>
          <w:szCs w:val="28"/>
        </w:rPr>
        <w:tab/>
      </w:r>
      <w:r w:rsidR="003D1540">
        <w:rPr>
          <w:rFonts w:ascii="Times New Roman" w:hAnsi="Times New Roman" w:cs="Times New Roman"/>
          <w:sz w:val="28"/>
          <w:szCs w:val="28"/>
        </w:rPr>
        <w:tab/>
      </w:r>
      <w:r w:rsidR="003D1540">
        <w:rPr>
          <w:rFonts w:ascii="Times New Roman" w:hAnsi="Times New Roman" w:cs="Times New Roman"/>
          <w:sz w:val="28"/>
          <w:szCs w:val="28"/>
        </w:rPr>
        <w:tab/>
      </w:r>
      <w:r w:rsidR="003D1540">
        <w:rPr>
          <w:rFonts w:ascii="Times New Roman" w:hAnsi="Times New Roman" w:cs="Times New Roman"/>
          <w:sz w:val="28"/>
          <w:szCs w:val="28"/>
        </w:rPr>
        <w:tab/>
        <w:t>Dnia 14.05.2020  r.</w:t>
      </w:r>
    </w:p>
    <w:p w:rsidR="003D1540" w:rsidRDefault="003D1540">
      <w:pPr>
        <w:rPr>
          <w:rFonts w:ascii="Times New Roman" w:hAnsi="Times New Roman" w:cs="Times New Roman"/>
          <w:sz w:val="28"/>
          <w:szCs w:val="28"/>
        </w:rPr>
      </w:pPr>
    </w:p>
    <w:p w:rsidR="003D1540" w:rsidRDefault="003D1540">
      <w:pPr>
        <w:rPr>
          <w:rFonts w:ascii="Times New Roman" w:hAnsi="Times New Roman" w:cs="Times New Roman"/>
          <w:sz w:val="28"/>
          <w:szCs w:val="28"/>
        </w:rPr>
      </w:pPr>
      <w:r w:rsidRPr="003D1540">
        <w:rPr>
          <w:rFonts w:ascii="Times New Roman" w:hAnsi="Times New Roman" w:cs="Times New Roman"/>
          <w:b/>
          <w:sz w:val="28"/>
          <w:szCs w:val="28"/>
        </w:rPr>
        <w:t>Jestem uczniem Jezusa</w:t>
      </w:r>
      <w:r>
        <w:rPr>
          <w:rFonts w:ascii="Times New Roman" w:hAnsi="Times New Roman" w:cs="Times New Roman"/>
          <w:sz w:val="28"/>
          <w:szCs w:val="28"/>
        </w:rPr>
        <w:t xml:space="preserve">   / książka s. 60-61/</w:t>
      </w:r>
    </w:p>
    <w:p w:rsidR="003D1540" w:rsidRDefault="003D1540">
      <w:pPr>
        <w:rPr>
          <w:rFonts w:ascii="Times New Roman" w:hAnsi="Times New Roman" w:cs="Times New Roman"/>
          <w:sz w:val="28"/>
          <w:szCs w:val="28"/>
        </w:rPr>
      </w:pPr>
    </w:p>
    <w:p w:rsidR="003D1540" w:rsidRDefault="003D1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Poproś starszą osobę aby Cię nauczyła robić łódź  z kartki papieru </w:t>
      </w:r>
    </w:p>
    <w:p w:rsidR="003D1540" w:rsidRDefault="003D1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nagrodę zaśpiewaj piosenkę pt. „Gdy na morzu wielka Burza” </w:t>
      </w:r>
    </w:p>
    <w:p w:rsidR="003D1540" w:rsidRDefault="003D1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Obejrzyj film – Promyczek Dobra –„Uciszenie burzy”</w:t>
      </w:r>
    </w:p>
    <w:p w:rsidR="003D1540" w:rsidRDefault="003D1540">
      <w:pPr>
        <w:rPr>
          <w:rFonts w:ascii="Times New Roman" w:hAnsi="Times New Roman" w:cs="Times New Roman"/>
          <w:sz w:val="28"/>
          <w:szCs w:val="28"/>
        </w:rPr>
      </w:pPr>
    </w:p>
    <w:p w:rsidR="003D1540" w:rsidRPr="003D1540" w:rsidRDefault="003D1540">
      <w:pPr>
        <w:rPr>
          <w:rFonts w:ascii="Times New Roman" w:hAnsi="Times New Roman" w:cs="Times New Roman"/>
          <w:sz w:val="28"/>
          <w:szCs w:val="28"/>
        </w:rPr>
      </w:pPr>
    </w:p>
    <w:sectPr w:rsidR="003D1540" w:rsidRPr="003D1540" w:rsidSect="00C7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1540"/>
    <w:rsid w:val="001762D5"/>
    <w:rsid w:val="003D1540"/>
    <w:rsid w:val="004B7B72"/>
    <w:rsid w:val="00505F70"/>
    <w:rsid w:val="00A171A4"/>
    <w:rsid w:val="00C727A9"/>
    <w:rsid w:val="00F6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2020-05-08T09:06:00Z</dcterms:created>
  <dcterms:modified xsi:type="dcterms:W3CDTF">2020-05-08T09:20:00Z</dcterms:modified>
</cp:coreProperties>
</file>